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806" w:rsidRDefault="00692806" w:rsidP="00692806">
      <w:pPr>
        <w:pStyle w:val="Web"/>
        <w:rPr>
          <w:rFonts w:hint="eastAsia"/>
          <w:color w:val="0000FF"/>
        </w:rPr>
      </w:pPr>
    </w:p>
    <w:p w:rsidR="0001158B" w:rsidRDefault="00692806" w:rsidP="00692806">
      <w:pPr>
        <w:ind w:firstLineChars="100" w:firstLine="240"/>
        <w:rPr>
          <w:rFonts w:asciiTheme="majorEastAsia" w:eastAsiaTheme="majorEastAsia" w:hAnsiTheme="majorEastAsia"/>
          <w:sz w:val="24"/>
          <w:szCs w:val="24"/>
        </w:rPr>
      </w:pPr>
      <w:r w:rsidRPr="00692806">
        <w:rPr>
          <w:rFonts w:asciiTheme="majorEastAsia" w:eastAsiaTheme="majorEastAsia" w:hAnsiTheme="majorEastAsia" w:hint="eastAsia"/>
          <w:sz w:val="24"/>
          <w:szCs w:val="24"/>
        </w:rPr>
        <w:t>秋鮭釣り</w:t>
      </w:r>
      <w:r>
        <w:rPr>
          <w:rFonts w:asciiTheme="majorEastAsia" w:eastAsiaTheme="majorEastAsia" w:hAnsiTheme="majorEastAsia" w:hint="eastAsia"/>
          <w:sz w:val="24"/>
          <w:szCs w:val="24"/>
        </w:rPr>
        <w:t xml:space="preserve"> </w:t>
      </w:r>
      <w:r w:rsidRPr="00692806">
        <w:rPr>
          <w:rFonts w:asciiTheme="majorEastAsia" w:eastAsiaTheme="majorEastAsia" w:hAnsiTheme="majorEastAsia" w:hint="eastAsia"/>
          <w:sz w:val="24"/>
          <w:szCs w:val="24"/>
        </w:rPr>
        <w:t>（沖合での</w:t>
      </w:r>
      <w:r w:rsidRPr="00692806">
        <w:rPr>
          <w:rFonts w:asciiTheme="majorEastAsia" w:eastAsiaTheme="majorEastAsia" w:hAnsiTheme="majorEastAsia"/>
          <w:sz w:val="24"/>
          <w:szCs w:val="24"/>
        </w:rPr>
        <w:t xml:space="preserve"> </w:t>
      </w:r>
      <w:r w:rsidRPr="00692806">
        <w:rPr>
          <w:rFonts w:asciiTheme="majorEastAsia" w:eastAsiaTheme="majorEastAsia" w:hAnsiTheme="majorEastAsia" w:hint="eastAsia"/>
          <w:sz w:val="24"/>
          <w:szCs w:val="24"/>
        </w:rPr>
        <w:t>鮭釣り）</w:t>
      </w:r>
      <w:r w:rsidR="00A54523">
        <w:rPr>
          <w:rFonts w:asciiTheme="majorEastAsia" w:eastAsiaTheme="majorEastAsia" w:hAnsiTheme="majorEastAsia" w:hint="eastAsia"/>
          <w:sz w:val="24"/>
          <w:szCs w:val="24"/>
        </w:rPr>
        <w:t xml:space="preserve"> 募集中</w:t>
      </w:r>
      <w:bookmarkStart w:id="0" w:name="_GoBack"/>
      <w:bookmarkEnd w:id="0"/>
    </w:p>
    <w:p w:rsidR="00692806" w:rsidRDefault="00692806" w:rsidP="00692806">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９月８日（木）～１１日（日）</w:t>
      </w:r>
    </w:p>
    <w:p w:rsidR="00692806" w:rsidRDefault="00692806" w:rsidP="00692806">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会費 １７０，０００円</w:t>
      </w:r>
    </w:p>
    <w:p w:rsidR="00692806" w:rsidRPr="00692806" w:rsidRDefault="00692806" w:rsidP="00692806">
      <w:pPr>
        <w:ind w:firstLineChars="100" w:firstLine="240"/>
        <w:rPr>
          <w:rFonts w:asciiTheme="majorEastAsia" w:eastAsiaTheme="majorEastAsia" w:hAnsiTheme="majorEastAsia" w:hint="eastAsia"/>
          <w:color w:val="0000FF"/>
          <w:sz w:val="24"/>
          <w:szCs w:val="24"/>
        </w:rPr>
      </w:pPr>
    </w:p>
    <w:p w:rsidR="00902086" w:rsidRPr="00692806" w:rsidRDefault="00607B7E" w:rsidP="00692806">
      <w:pPr>
        <w:ind w:firstLineChars="100" w:firstLine="240"/>
        <w:rPr>
          <w:rFonts w:asciiTheme="majorEastAsia" w:eastAsiaTheme="majorEastAsia" w:hAnsiTheme="majorEastAsia"/>
          <w:sz w:val="24"/>
          <w:szCs w:val="24"/>
        </w:rPr>
      </w:pPr>
      <w:hyperlink r:id="rId6" w:tgtFrame="_blank" w:history="1">
        <w:r w:rsidR="0001158B" w:rsidRPr="00692806">
          <w:rPr>
            <w:rStyle w:val="a3"/>
            <w:rFonts w:asciiTheme="majorEastAsia" w:eastAsiaTheme="majorEastAsia" w:hAnsiTheme="majorEastAsia"/>
            <w:color w:val="auto"/>
            <w:sz w:val="24"/>
            <w:szCs w:val="24"/>
            <w:u w:val="none"/>
          </w:rPr>
          <w:t>ユネスコ世界自然遺産登録地「知床半島」</w:t>
        </w:r>
      </w:hyperlink>
      <w:r w:rsidR="0001158B" w:rsidRPr="00692806">
        <w:rPr>
          <w:rFonts w:asciiTheme="majorEastAsia" w:eastAsiaTheme="majorEastAsia" w:hAnsiTheme="majorEastAsia"/>
          <w:sz w:val="24"/>
          <w:szCs w:val="24"/>
        </w:rPr>
        <w:t>は原始の自然を残すだけでなく、北方四島を望む海域は好漁場で海の恵みの豊かさでも目を見張る物があります。</w:t>
      </w:r>
      <w:r w:rsidR="00A7348E" w:rsidRPr="00692806">
        <w:rPr>
          <w:rFonts w:asciiTheme="majorEastAsia" w:eastAsiaTheme="majorEastAsia" w:hAnsiTheme="majorEastAsia" w:hint="eastAsia"/>
          <w:sz w:val="24"/>
          <w:szCs w:val="24"/>
        </w:rPr>
        <w:t xml:space="preserve"> </w:t>
      </w:r>
    </w:p>
    <w:p w:rsidR="00B04DA7" w:rsidRPr="00692806" w:rsidRDefault="00235DAD" w:rsidP="00902086">
      <w:pPr>
        <w:ind w:firstLineChars="100" w:firstLine="240"/>
        <w:rPr>
          <w:rFonts w:asciiTheme="majorEastAsia" w:eastAsiaTheme="majorEastAsia" w:hAnsiTheme="majorEastAsia"/>
          <w:sz w:val="24"/>
          <w:szCs w:val="24"/>
        </w:rPr>
      </w:pPr>
      <w:r w:rsidRPr="00692806">
        <w:rPr>
          <w:rFonts w:asciiTheme="majorEastAsia" w:eastAsiaTheme="majorEastAsia" w:hAnsiTheme="majorEastAsia" w:hint="eastAsia"/>
          <w:sz w:val="24"/>
          <w:szCs w:val="24"/>
        </w:rPr>
        <w:t>知床（ウトロ）での鮭釣り期間は約</w:t>
      </w:r>
      <w:r w:rsidR="00A7348E" w:rsidRPr="00692806">
        <w:rPr>
          <w:rFonts w:asciiTheme="majorEastAsia" w:eastAsiaTheme="majorEastAsia" w:hAnsiTheme="majorEastAsia" w:hint="eastAsia"/>
          <w:sz w:val="24"/>
          <w:szCs w:val="24"/>
        </w:rPr>
        <w:t>9月</w:t>
      </w:r>
      <w:r w:rsidRPr="00692806">
        <w:rPr>
          <w:rFonts w:asciiTheme="majorEastAsia" w:eastAsiaTheme="majorEastAsia" w:hAnsiTheme="majorEastAsia" w:hint="eastAsia"/>
          <w:sz w:val="24"/>
          <w:szCs w:val="24"/>
        </w:rPr>
        <w:t>1日から25日の約４週間弱、今までの釣果を調べ もっともよいと思われる日に船を予約しました｡ ウトロは</w:t>
      </w:r>
      <w:r w:rsidR="00B04DA7" w:rsidRPr="00692806">
        <w:rPr>
          <w:rFonts w:asciiTheme="majorEastAsia" w:eastAsiaTheme="majorEastAsia" w:hAnsiTheme="majorEastAsia" w:hint="eastAsia"/>
          <w:sz w:val="24"/>
          <w:szCs w:val="24"/>
        </w:rPr>
        <w:t>女満別空港から約１００ｋｍ，</w:t>
      </w:r>
      <w:r w:rsidRPr="00692806">
        <w:rPr>
          <w:rFonts w:asciiTheme="majorEastAsia" w:eastAsiaTheme="majorEastAsia" w:hAnsiTheme="majorEastAsia" w:hint="eastAsia"/>
          <w:sz w:val="24"/>
          <w:szCs w:val="24"/>
        </w:rPr>
        <w:t>世界遺産の入り口にふさわしい素晴らしい場所で鮭が皆様をお待ちしています。</w:t>
      </w:r>
    </w:p>
    <w:p w:rsidR="00235DAD" w:rsidRPr="00692806" w:rsidRDefault="00235DAD">
      <w:pPr>
        <w:rPr>
          <w:rFonts w:asciiTheme="majorEastAsia" w:eastAsiaTheme="majorEastAsia" w:hAnsiTheme="majorEastAsia"/>
          <w:sz w:val="24"/>
          <w:szCs w:val="24"/>
        </w:rPr>
      </w:pPr>
    </w:p>
    <w:p w:rsidR="00B04DA7" w:rsidRPr="00692806" w:rsidRDefault="00902086">
      <w:pPr>
        <w:rPr>
          <w:rFonts w:asciiTheme="majorEastAsia" w:eastAsiaTheme="majorEastAsia" w:hAnsiTheme="majorEastAsia"/>
          <w:sz w:val="24"/>
          <w:szCs w:val="24"/>
        </w:rPr>
      </w:pPr>
      <w:r w:rsidRPr="00692806">
        <w:rPr>
          <w:rFonts w:asciiTheme="majorEastAsia" w:eastAsiaTheme="majorEastAsia" w:hAnsiTheme="majorEastAsia" w:hint="eastAsia"/>
          <w:sz w:val="24"/>
          <w:szCs w:val="24"/>
        </w:rPr>
        <w:t xml:space="preserve">秋鮭釣りは </w:t>
      </w:r>
      <w:r w:rsidR="00905FA1" w:rsidRPr="00692806">
        <w:rPr>
          <w:rFonts w:asciiTheme="majorEastAsia" w:eastAsiaTheme="majorEastAsia" w:hAnsiTheme="majorEastAsia" w:hint="eastAsia"/>
          <w:sz w:val="24"/>
          <w:szCs w:val="24"/>
        </w:rPr>
        <w:t>決して難しい釣りでは有りません。難しいタックルも</w:t>
      </w:r>
      <w:r w:rsidRPr="00692806">
        <w:rPr>
          <w:rFonts w:asciiTheme="majorEastAsia" w:eastAsiaTheme="majorEastAsia" w:hAnsiTheme="majorEastAsia" w:hint="eastAsia"/>
          <w:sz w:val="24"/>
          <w:szCs w:val="24"/>
        </w:rPr>
        <w:t>必要ありません。強めの</w:t>
      </w:r>
      <w:r w:rsidR="00905FA1" w:rsidRPr="00692806">
        <w:rPr>
          <w:rFonts w:asciiTheme="majorEastAsia" w:eastAsiaTheme="majorEastAsia" w:hAnsiTheme="majorEastAsia" w:hint="eastAsia"/>
          <w:sz w:val="24"/>
          <w:szCs w:val="24"/>
        </w:rPr>
        <w:t>ワラサ・ブリ釣りのタクルで挑戦できます。</w:t>
      </w:r>
    </w:p>
    <w:p w:rsidR="00905FA1" w:rsidRPr="00692806" w:rsidRDefault="00905FA1">
      <w:pPr>
        <w:rPr>
          <w:rFonts w:asciiTheme="majorEastAsia" w:eastAsiaTheme="majorEastAsia" w:hAnsiTheme="majorEastAsia"/>
          <w:sz w:val="24"/>
          <w:szCs w:val="24"/>
        </w:rPr>
      </w:pPr>
      <w:r w:rsidRPr="00692806">
        <w:rPr>
          <w:rFonts w:asciiTheme="majorEastAsia" w:eastAsiaTheme="majorEastAsia" w:hAnsiTheme="majorEastAsia" w:hint="eastAsia"/>
          <w:sz w:val="24"/>
          <w:szCs w:val="24"/>
        </w:rPr>
        <w:t xml:space="preserve">  </w:t>
      </w:r>
      <w:r w:rsidR="00902086" w:rsidRPr="00692806">
        <w:rPr>
          <w:rFonts w:asciiTheme="majorEastAsia" w:eastAsiaTheme="majorEastAsia" w:hAnsiTheme="majorEastAsia" w:hint="eastAsia"/>
          <w:sz w:val="24"/>
          <w:szCs w:val="24"/>
        </w:rPr>
        <w:t>中部地区</w:t>
      </w:r>
      <w:r w:rsidRPr="00692806">
        <w:rPr>
          <w:rFonts w:asciiTheme="majorEastAsia" w:eastAsiaTheme="majorEastAsia" w:hAnsiTheme="majorEastAsia" w:hint="eastAsia"/>
          <w:sz w:val="24"/>
          <w:szCs w:val="24"/>
        </w:rPr>
        <w:t>の釣りと</w:t>
      </w:r>
      <w:r w:rsidR="00902086" w:rsidRPr="00692806">
        <w:rPr>
          <w:rFonts w:asciiTheme="majorEastAsia" w:eastAsiaTheme="majorEastAsia" w:hAnsiTheme="majorEastAsia" w:hint="eastAsia"/>
          <w:sz w:val="24"/>
          <w:szCs w:val="24"/>
        </w:rPr>
        <w:t>は違い</w:t>
      </w:r>
      <w:r w:rsidRPr="00692806">
        <w:rPr>
          <w:rFonts w:asciiTheme="majorEastAsia" w:eastAsiaTheme="majorEastAsia" w:hAnsiTheme="majorEastAsia" w:hint="eastAsia"/>
          <w:sz w:val="24"/>
          <w:szCs w:val="24"/>
        </w:rPr>
        <w:t xml:space="preserve"> </w:t>
      </w:r>
      <w:r w:rsidR="00902086" w:rsidRPr="00692806">
        <w:rPr>
          <w:rFonts w:asciiTheme="majorEastAsia" w:eastAsiaTheme="majorEastAsia" w:hAnsiTheme="majorEastAsia" w:hint="eastAsia"/>
          <w:sz w:val="24"/>
          <w:szCs w:val="24"/>
        </w:rPr>
        <w:t>真っ青の洋上、</w:t>
      </w:r>
      <w:r w:rsidRPr="00692806">
        <w:rPr>
          <w:rFonts w:asciiTheme="majorEastAsia" w:eastAsiaTheme="majorEastAsia" w:hAnsiTheme="majorEastAsia" w:hint="eastAsia"/>
          <w:sz w:val="24"/>
          <w:szCs w:val="24"/>
        </w:rPr>
        <w:t xml:space="preserve"> </w:t>
      </w:r>
      <w:r w:rsidR="00902086" w:rsidRPr="00692806">
        <w:rPr>
          <w:rFonts w:asciiTheme="majorEastAsia" w:eastAsiaTheme="majorEastAsia" w:hAnsiTheme="majorEastAsia" w:hint="eastAsia"/>
          <w:sz w:val="24"/>
          <w:szCs w:val="24"/>
        </w:rPr>
        <w:t xml:space="preserve">切り立った世界遺産の風景に </w:t>
      </w:r>
      <w:r w:rsidRPr="00692806">
        <w:rPr>
          <w:rFonts w:asciiTheme="majorEastAsia" w:eastAsiaTheme="majorEastAsia" w:hAnsiTheme="majorEastAsia" w:hint="eastAsia"/>
          <w:sz w:val="24"/>
          <w:szCs w:val="24"/>
        </w:rPr>
        <w:t>時には海岸を</w:t>
      </w:r>
      <w:r w:rsidR="00902086" w:rsidRPr="00692806">
        <w:rPr>
          <w:rFonts w:asciiTheme="majorEastAsia" w:eastAsiaTheme="majorEastAsia" w:hAnsiTheme="majorEastAsia" w:hint="eastAsia"/>
          <w:sz w:val="24"/>
          <w:szCs w:val="24"/>
        </w:rPr>
        <w:t>熊が歩く様子を眺めながらの釣りです。知床遊覧船気分で釣りができます｡</w:t>
      </w:r>
      <w:r w:rsidRPr="00692806">
        <w:rPr>
          <w:rFonts w:asciiTheme="majorEastAsia" w:eastAsiaTheme="majorEastAsia" w:hAnsiTheme="majorEastAsia" w:hint="eastAsia"/>
          <w:sz w:val="24"/>
          <w:szCs w:val="24"/>
        </w:rPr>
        <w:t xml:space="preserve"> </w:t>
      </w:r>
    </w:p>
    <w:p w:rsidR="002F1800" w:rsidRPr="00692806" w:rsidRDefault="002F1800">
      <w:pPr>
        <w:rPr>
          <w:rFonts w:asciiTheme="majorEastAsia" w:eastAsiaTheme="majorEastAsia" w:hAnsiTheme="majorEastAsia"/>
          <w:sz w:val="24"/>
          <w:szCs w:val="24"/>
        </w:rPr>
      </w:pPr>
    </w:p>
    <w:p w:rsidR="00AD4030" w:rsidRPr="00692806" w:rsidRDefault="00AD4030" w:rsidP="00AD4030">
      <w:pPr>
        <w:ind w:firstLineChars="100" w:firstLine="240"/>
        <w:rPr>
          <w:rFonts w:asciiTheme="majorEastAsia" w:eastAsiaTheme="majorEastAsia" w:hAnsiTheme="majorEastAsia"/>
          <w:sz w:val="24"/>
          <w:szCs w:val="24"/>
        </w:rPr>
      </w:pPr>
      <w:r w:rsidRPr="00692806">
        <w:rPr>
          <w:rFonts w:asciiTheme="majorEastAsia" w:eastAsiaTheme="majorEastAsia" w:hAnsiTheme="majorEastAsia" w:hint="eastAsia"/>
          <w:sz w:val="24"/>
          <w:szCs w:val="24"/>
        </w:rPr>
        <w:t>秋鮭釣りは 知多半島から出る アジ・サバ乗合の様に 手を伸ばせば隣の人に触れられるくらい過密な釣座で行うのが一般です。 ワラサ・ブリサイズの魚をターゲットにしますが 釣座は超過密（アジサバ釣り状態）、そのためハリス２０号 枝２４号とびっくりするほどの太仕掛けを用意</w:t>
      </w:r>
      <w:r w:rsidR="002F1800" w:rsidRPr="00692806">
        <w:rPr>
          <w:rFonts w:asciiTheme="majorEastAsia" w:eastAsiaTheme="majorEastAsia" w:hAnsiTheme="majorEastAsia" w:hint="eastAsia"/>
          <w:sz w:val="24"/>
          <w:szCs w:val="24"/>
        </w:rPr>
        <w:t>して全速巻き上げ、お祭りをさせないためで</w:t>
      </w:r>
      <w:r w:rsidRPr="00692806">
        <w:rPr>
          <w:rFonts w:asciiTheme="majorEastAsia" w:eastAsiaTheme="majorEastAsia" w:hAnsiTheme="majorEastAsia" w:hint="eastAsia"/>
          <w:sz w:val="24"/>
          <w:szCs w:val="24"/>
        </w:rPr>
        <w:t>納得出来ます</w:t>
      </w:r>
      <w:r w:rsidR="002F1800" w:rsidRPr="00692806">
        <w:rPr>
          <w:rFonts w:asciiTheme="majorEastAsia" w:eastAsiaTheme="majorEastAsia" w:hAnsiTheme="majorEastAsia" w:hint="eastAsia"/>
          <w:sz w:val="24"/>
          <w:szCs w:val="24"/>
        </w:rPr>
        <w:t>。</w:t>
      </w:r>
      <w:r w:rsidRPr="00692806">
        <w:rPr>
          <w:rFonts w:asciiTheme="majorEastAsia" w:eastAsiaTheme="majorEastAsia" w:hAnsiTheme="majorEastAsia" w:hint="eastAsia"/>
          <w:sz w:val="24"/>
          <w:szCs w:val="24"/>
        </w:rPr>
        <w:t>一般</w:t>
      </w:r>
      <w:r w:rsidR="002F1800" w:rsidRPr="00692806">
        <w:rPr>
          <w:rFonts w:asciiTheme="majorEastAsia" w:eastAsiaTheme="majorEastAsia" w:hAnsiTheme="majorEastAsia" w:hint="eastAsia"/>
          <w:sz w:val="24"/>
          <w:szCs w:val="24"/>
        </w:rPr>
        <w:t>的に北海道では 1船１２</w:t>
      </w:r>
      <w:r w:rsidRPr="00692806">
        <w:rPr>
          <w:rFonts w:asciiTheme="majorEastAsia" w:eastAsiaTheme="majorEastAsia" w:hAnsiTheme="majorEastAsia" w:hint="eastAsia"/>
          <w:sz w:val="24"/>
          <w:szCs w:val="24"/>
        </w:rPr>
        <w:t>名</w:t>
      </w:r>
      <w:r w:rsidR="002F1800" w:rsidRPr="00692806">
        <w:rPr>
          <w:rFonts w:asciiTheme="majorEastAsia" w:eastAsiaTheme="majorEastAsia" w:hAnsiTheme="majorEastAsia" w:hint="eastAsia"/>
          <w:sz w:val="24"/>
          <w:szCs w:val="24"/>
        </w:rPr>
        <w:t>の</w:t>
      </w:r>
      <w:r w:rsidRPr="00692806">
        <w:rPr>
          <w:rFonts w:asciiTheme="majorEastAsia" w:eastAsiaTheme="majorEastAsia" w:hAnsiTheme="majorEastAsia" w:hint="eastAsia"/>
          <w:sz w:val="24"/>
          <w:szCs w:val="24"/>
        </w:rPr>
        <w:t>お客を乗せますが 今回、私共のチャーターですので６名での釣行を予定しています。 出来るだけお祭りを防ぎ 釣果に繋げたいと考えおります。</w:t>
      </w:r>
    </w:p>
    <w:p w:rsidR="00B04DA7" w:rsidRPr="00692806" w:rsidRDefault="00B04DA7">
      <w:pPr>
        <w:rPr>
          <w:rFonts w:asciiTheme="majorEastAsia" w:eastAsiaTheme="majorEastAsia" w:hAnsiTheme="majorEastAsia"/>
          <w:sz w:val="24"/>
          <w:szCs w:val="24"/>
        </w:rPr>
      </w:pPr>
    </w:p>
    <w:p w:rsidR="002F1800" w:rsidRPr="00692806" w:rsidRDefault="002F1800">
      <w:pPr>
        <w:rPr>
          <w:rFonts w:asciiTheme="majorEastAsia" w:eastAsiaTheme="majorEastAsia" w:hAnsiTheme="majorEastAsia"/>
          <w:sz w:val="24"/>
          <w:szCs w:val="24"/>
        </w:rPr>
      </w:pPr>
      <w:r w:rsidRPr="00692806">
        <w:rPr>
          <w:rFonts w:asciiTheme="majorEastAsia" w:eastAsiaTheme="majorEastAsia" w:hAnsiTheme="majorEastAsia" w:hint="eastAsia"/>
          <w:sz w:val="24"/>
          <w:szCs w:val="24"/>
        </w:rPr>
        <w:t>釣り方</w:t>
      </w:r>
    </w:p>
    <w:p w:rsidR="00E027E1" w:rsidRDefault="00E027E1">
      <w:pPr>
        <w:rPr>
          <w:rFonts w:asciiTheme="majorEastAsia" w:eastAsiaTheme="majorEastAsia" w:hAnsiTheme="majorEastAsia"/>
          <w:sz w:val="24"/>
          <w:szCs w:val="24"/>
        </w:rPr>
      </w:pPr>
      <w:r w:rsidRPr="00692806">
        <w:rPr>
          <w:rFonts w:asciiTheme="majorEastAsia" w:eastAsiaTheme="majorEastAsia" w:hAnsiTheme="majorEastAsia" w:hint="eastAsia"/>
          <w:sz w:val="24"/>
          <w:szCs w:val="24"/>
        </w:rPr>
        <w:t xml:space="preserve">  仕掛けに秋刀魚のぶつ切りを付け 船長の指示に従い仕掛けをおろし待ちます。 今回は船長特性のニンニク漬け秋刀魚と</w:t>
      </w:r>
      <w:r w:rsidR="00692806">
        <w:rPr>
          <w:rFonts w:asciiTheme="majorEastAsia" w:eastAsiaTheme="majorEastAsia" w:hAnsiTheme="majorEastAsia" w:hint="eastAsia"/>
          <w:sz w:val="24"/>
          <w:szCs w:val="24"/>
        </w:rPr>
        <w:t>新鮮な生秋刀魚</w:t>
      </w:r>
    </w:p>
    <w:p w:rsidR="00584789" w:rsidRPr="00692806" w:rsidRDefault="00584789">
      <w:pPr>
        <w:rPr>
          <w:rFonts w:asciiTheme="majorEastAsia" w:eastAsiaTheme="majorEastAsia" w:hAnsiTheme="majorEastAsia"/>
          <w:sz w:val="24"/>
          <w:szCs w:val="24"/>
        </w:rPr>
      </w:pPr>
    </w:p>
    <w:p w:rsidR="00E027E1" w:rsidRDefault="002F1800">
      <w:pPr>
        <w:rPr>
          <w:rFonts w:asciiTheme="majorEastAsia" w:eastAsiaTheme="majorEastAsia" w:hAnsiTheme="majorEastAsia"/>
          <w:sz w:val="24"/>
          <w:szCs w:val="24"/>
        </w:rPr>
      </w:pPr>
      <w:r w:rsidRPr="00692806">
        <w:rPr>
          <w:rFonts w:asciiTheme="majorEastAsia" w:eastAsiaTheme="majorEastAsia" w:hAnsiTheme="majorEastAsia" w:hint="eastAsia"/>
          <w:sz w:val="24"/>
          <w:szCs w:val="24"/>
        </w:rPr>
        <w:t xml:space="preserve">　鮭はチョンチョンとあたり</w:t>
      </w:r>
      <w:r w:rsidR="00B04DA7" w:rsidRPr="00692806">
        <w:rPr>
          <w:rFonts w:asciiTheme="majorEastAsia" w:eastAsiaTheme="majorEastAsia" w:hAnsiTheme="majorEastAsia" w:hint="eastAsia"/>
          <w:sz w:val="24"/>
          <w:szCs w:val="24"/>
        </w:rPr>
        <w:t>、暫く待って食い込むと、大きくあわせます。　（あわせても針のかかり具合でばれることあり）</w:t>
      </w:r>
      <w:r w:rsidR="00B04DA7" w:rsidRPr="00692806">
        <w:rPr>
          <w:rFonts w:asciiTheme="majorEastAsia" w:eastAsiaTheme="majorEastAsia" w:hAnsiTheme="majorEastAsia" w:hint="eastAsia"/>
          <w:sz w:val="24"/>
          <w:szCs w:val="24"/>
        </w:rPr>
        <w:br/>
        <w:t xml:space="preserve">　その後の引きは想像を絶するくらい引</w:t>
      </w:r>
      <w:r w:rsidRPr="00692806">
        <w:rPr>
          <w:rFonts w:asciiTheme="majorEastAsia" w:eastAsiaTheme="majorEastAsia" w:hAnsiTheme="majorEastAsia" w:hint="eastAsia"/>
          <w:sz w:val="24"/>
          <w:szCs w:val="24"/>
        </w:rPr>
        <w:t>きます。</w:t>
      </w:r>
      <w:r w:rsidR="00B04DA7" w:rsidRPr="00692806">
        <w:rPr>
          <w:rFonts w:asciiTheme="majorEastAsia" w:eastAsiaTheme="majorEastAsia" w:hAnsiTheme="majorEastAsia" w:hint="eastAsia"/>
          <w:sz w:val="24"/>
          <w:szCs w:val="24"/>
        </w:rPr>
        <w:t>あわせたあとはすかさず電動をフルスロットルにして巻き上げますが、</w:t>
      </w:r>
      <w:r w:rsidR="00B04DA7" w:rsidRPr="00692806">
        <w:rPr>
          <w:rFonts w:asciiTheme="majorEastAsia" w:eastAsiaTheme="majorEastAsia" w:hAnsiTheme="majorEastAsia" w:hint="eastAsia"/>
          <w:sz w:val="24"/>
          <w:szCs w:val="24"/>
        </w:rPr>
        <w:br/>
        <w:t xml:space="preserve">　</w:t>
      </w:r>
      <w:r w:rsidRPr="00692806">
        <w:rPr>
          <w:rFonts w:asciiTheme="majorEastAsia" w:eastAsiaTheme="majorEastAsia" w:hAnsiTheme="majorEastAsia" w:hint="eastAsia"/>
          <w:sz w:val="24"/>
          <w:szCs w:val="24"/>
        </w:rPr>
        <w:t>体力のある方は 手持ちで、体力のない方は合わせを入れたら</w:t>
      </w:r>
      <w:r w:rsidR="00E027E1" w:rsidRPr="00692806">
        <w:rPr>
          <w:rFonts w:asciiTheme="majorEastAsia" w:eastAsiaTheme="majorEastAsia" w:hAnsiTheme="majorEastAsia" w:hint="eastAsia"/>
          <w:sz w:val="24"/>
          <w:szCs w:val="24"/>
        </w:rPr>
        <w:t>フルスロットル</w:t>
      </w:r>
      <w:r w:rsidR="00E027E1" w:rsidRPr="00692806">
        <w:rPr>
          <w:rFonts w:asciiTheme="majorEastAsia" w:eastAsiaTheme="majorEastAsia" w:hAnsiTheme="majorEastAsia" w:hint="eastAsia"/>
          <w:sz w:val="24"/>
          <w:szCs w:val="24"/>
        </w:rPr>
        <w:lastRenderedPageBreak/>
        <w:t>状態でロッドをキーパーにセットして巻き上げます</w:t>
      </w:r>
      <w:r w:rsidR="00692806">
        <w:rPr>
          <w:rFonts w:asciiTheme="majorEastAsia" w:eastAsiaTheme="majorEastAsia" w:hAnsiTheme="majorEastAsia" w:hint="eastAsia"/>
          <w:sz w:val="24"/>
          <w:szCs w:val="24"/>
        </w:rPr>
        <w:t>。</w:t>
      </w:r>
      <w:r w:rsidR="00B04DA7" w:rsidRPr="00692806">
        <w:rPr>
          <w:rFonts w:asciiTheme="majorEastAsia" w:eastAsiaTheme="majorEastAsia" w:hAnsiTheme="majorEastAsia" w:hint="eastAsia"/>
          <w:sz w:val="24"/>
          <w:szCs w:val="24"/>
        </w:rPr>
        <w:br/>
        <w:t xml:space="preserve">　タモでとった鮭はバタバタ大暴れ</w:t>
      </w:r>
      <w:r w:rsidR="00E027E1" w:rsidRPr="00692806">
        <w:rPr>
          <w:rFonts w:asciiTheme="majorEastAsia" w:eastAsiaTheme="majorEastAsia" w:hAnsiTheme="majorEastAsia" w:hint="eastAsia"/>
          <w:sz w:val="24"/>
          <w:szCs w:val="24"/>
        </w:rPr>
        <w:t>します、</w:t>
      </w:r>
      <w:r w:rsidR="00B04DA7" w:rsidRPr="00692806">
        <w:rPr>
          <w:rFonts w:asciiTheme="majorEastAsia" w:eastAsiaTheme="majorEastAsia" w:hAnsiTheme="majorEastAsia" w:hint="eastAsia"/>
          <w:sz w:val="24"/>
          <w:szCs w:val="24"/>
        </w:rPr>
        <w:t>ここでタモからはずしてこん棒で鮭の頭に一撃でおとなしくなります。</w:t>
      </w:r>
      <w:r w:rsidR="00E027E1" w:rsidRPr="00692806">
        <w:rPr>
          <w:rFonts w:asciiTheme="majorEastAsia" w:eastAsiaTheme="majorEastAsia" w:hAnsiTheme="majorEastAsia" w:hint="eastAsia"/>
          <w:sz w:val="24"/>
          <w:szCs w:val="24"/>
        </w:rPr>
        <w:t>（船には沢山の棍棒が積んで有ります）。</w:t>
      </w:r>
      <w:r w:rsidR="00B04DA7" w:rsidRPr="00692806">
        <w:rPr>
          <w:rFonts w:asciiTheme="majorEastAsia" w:eastAsiaTheme="majorEastAsia" w:hAnsiTheme="majorEastAsia" w:hint="eastAsia"/>
          <w:sz w:val="24"/>
          <w:szCs w:val="24"/>
        </w:rPr>
        <w:t xml:space="preserve">　エラにナイフを入れて血抜き</w:t>
      </w:r>
      <w:r w:rsidR="00E027E1" w:rsidRPr="00692806">
        <w:rPr>
          <w:rFonts w:asciiTheme="majorEastAsia" w:eastAsiaTheme="majorEastAsia" w:hAnsiTheme="majorEastAsia" w:hint="eastAsia"/>
          <w:sz w:val="24"/>
          <w:szCs w:val="24"/>
        </w:rPr>
        <w:t>をし、海水を入れた大バケツに入れ</w:t>
      </w:r>
      <w:r w:rsidR="00B04DA7" w:rsidRPr="00692806">
        <w:rPr>
          <w:rFonts w:asciiTheme="majorEastAsia" w:eastAsiaTheme="majorEastAsia" w:hAnsiTheme="majorEastAsia" w:hint="eastAsia"/>
          <w:sz w:val="24"/>
          <w:szCs w:val="24"/>
        </w:rPr>
        <w:t>、</w:t>
      </w:r>
      <w:r w:rsidR="00E027E1" w:rsidRPr="00692806">
        <w:rPr>
          <w:rFonts w:asciiTheme="majorEastAsia" w:eastAsiaTheme="majorEastAsia" w:hAnsiTheme="majorEastAsia" w:hint="eastAsia"/>
          <w:sz w:val="24"/>
          <w:szCs w:val="24"/>
        </w:rPr>
        <w:t>血が出きるのを待ちクーラーに入れます。 これが一連の釣り方です。</w:t>
      </w:r>
    </w:p>
    <w:p w:rsidR="00692806" w:rsidRDefault="00692806">
      <w:pPr>
        <w:rPr>
          <w:rFonts w:asciiTheme="majorEastAsia" w:eastAsiaTheme="majorEastAsia" w:hAnsiTheme="majorEastAsia"/>
          <w:sz w:val="24"/>
          <w:szCs w:val="24"/>
        </w:rPr>
      </w:pPr>
    </w:p>
    <w:p w:rsidR="00692806" w:rsidRPr="00692806" w:rsidRDefault="00692806">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詳細は マルハン 江本までお尋ね下さい</w:t>
      </w:r>
    </w:p>
    <w:p w:rsidR="00584789" w:rsidRDefault="00584789">
      <w:pPr>
        <w:rPr>
          <w:sz w:val="27"/>
          <w:szCs w:val="27"/>
        </w:rPr>
      </w:pPr>
    </w:p>
    <w:sectPr w:rsidR="005847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886" w:rsidRDefault="00EE4886" w:rsidP="00B04DA7">
      <w:r>
        <w:separator/>
      </w:r>
    </w:p>
  </w:endnote>
  <w:endnote w:type="continuationSeparator" w:id="0">
    <w:p w:rsidR="00EE4886" w:rsidRDefault="00EE4886" w:rsidP="00B0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886" w:rsidRDefault="00EE4886" w:rsidP="00B04DA7">
      <w:r>
        <w:separator/>
      </w:r>
    </w:p>
  </w:footnote>
  <w:footnote w:type="continuationSeparator" w:id="0">
    <w:p w:rsidR="00EE4886" w:rsidRDefault="00EE4886" w:rsidP="00B04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8B"/>
    <w:rsid w:val="0001158B"/>
    <w:rsid w:val="00124B90"/>
    <w:rsid w:val="00235DAD"/>
    <w:rsid w:val="00274E77"/>
    <w:rsid w:val="002F1800"/>
    <w:rsid w:val="00327AB5"/>
    <w:rsid w:val="00387477"/>
    <w:rsid w:val="004337BF"/>
    <w:rsid w:val="00584789"/>
    <w:rsid w:val="006406EE"/>
    <w:rsid w:val="0065718A"/>
    <w:rsid w:val="00692806"/>
    <w:rsid w:val="00854BB7"/>
    <w:rsid w:val="00902086"/>
    <w:rsid w:val="00905FA1"/>
    <w:rsid w:val="00A2583E"/>
    <w:rsid w:val="00A54523"/>
    <w:rsid w:val="00A7348E"/>
    <w:rsid w:val="00AD4030"/>
    <w:rsid w:val="00B04DA7"/>
    <w:rsid w:val="00E027E1"/>
    <w:rsid w:val="00EE4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70E385"/>
  <w15:chartTrackingRefBased/>
  <w15:docId w15:val="{00B746AF-44E6-4555-AEFD-4B9DB067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B04DA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115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01158B"/>
    <w:rPr>
      <w:color w:val="0000FF"/>
      <w:u w:val="single"/>
    </w:rPr>
  </w:style>
  <w:style w:type="paragraph" w:styleId="a4">
    <w:name w:val="header"/>
    <w:basedOn w:val="a"/>
    <w:link w:val="a5"/>
    <w:uiPriority w:val="99"/>
    <w:unhideWhenUsed/>
    <w:rsid w:val="00B04DA7"/>
    <w:pPr>
      <w:tabs>
        <w:tab w:val="center" w:pos="4252"/>
        <w:tab w:val="right" w:pos="8504"/>
      </w:tabs>
      <w:snapToGrid w:val="0"/>
    </w:pPr>
  </w:style>
  <w:style w:type="character" w:customStyle="1" w:styleId="a5">
    <w:name w:val="ヘッダー (文字)"/>
    <w:basedOn w:val="a0"/>
    <w:link w:val="a4"/>
    <w:uiPriority w:val="99"/>
    <w:rsid w:val="00B04DA7"/>
  </w:style>
  <w:style w:type="paragraph" w:styleId="a6">
    <w:name w:val="footer"/>
    <w:basedOn w:val="a"/>
    <w:link w:val="a7"/>
    <w:uiPriority w:val="99"/>
    <w:unhideWhenUsed/>
    <w:rsid w:val="00B04DA7"/>
    <w:pPr>
      <w:tabs>
        <w:tab w:val="center" w:pos="4252"/>
        <w:tab w:val="right" w:pos="8504"/>
      </w:tabs>
      <w:snapToGrid w:val="0"/>
    </w:pPr>
  </w:style>
  <w:style w:type="character" w:customStyle="1" w:styleId="a7">
    <w:name w:val="フッター (文字)"/>
    <w:basedOn w:val="a0"/>
    <w:link w:val="a6"/>
    <w:uiPriority w:val="99"/>
    <w:rsid w:val="00B04DA7"/>
  </w:style>
  <w:style w:type="character" w:customStyle="1" w:styleId="40">
    <w:name w:val="見出し 4 (文字)"/>
    <w:basedOn w:val="a0"/>
    <w:link w:val="4"/>
    <w:uiPriority w:val="9"/>
    <w:semiHidden/>
    <w:rsid w:val="00B04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15183">
      <w:bodyDiv w:val="1"/>
      <w:marLeft w:val="0"/>
      <w:marRight w:val="0"/>
      <w:marTop w:val="0"/>
      <w:marBottom w:val="0"/>
      <w:divBdr>
        <w:top w:val="none" w:sz="0" w:space="0" w:color="auto"/>
        <w:left w:val="none" w:sz="0" w:space="0" w:color="auto"/>
        <w:bottom w:val="none" w:sz="0" w:space="0" w:color="auto"/>
        <w:right w:val="none" w:sz="0" w:space="0" w:color="auto"/>
      </w:divBdr>
      <w:divsChild>
        <w:div w:id="1521890478">
          <w:marLeft w:val="0"/>
          <w:marRight w:val="0"/>
          <w:marTop w:val="0"/>
          <w:marBottom w:val="0"/>
          <w:divBdr>
            <w:top w:val="none" w:sz="0" w:space="0" w:color="auto"/>
            <w:left w:val="none" w:sz="0" w:space="0" w:color="auto"/>
            <w:bottom w:val="none" w:sz="0" w:space="0" w:color="auto"/>
            <w:right w:val="none" w:sz="0" w:space="0" w:color="auto"/>
          </w:divBdr>
          <w:divsChild>
            <w:div w:id="211119581">
              <w:marLeft w:val="0"/>
              <w:marRight w:val="0"/>
              <w:marTop w:val="0"/>
              <w:marBottom w:val="0"/>
              <w:divBdr>
                <w:top w:val="none" w:sz="0" w:space="0" w:color="auto"/>
                <w:left w:val="none" w:sz="0" w:space="0" w:color="auto"/>
                <w:bottom w:val="none" w:sz="0" w:space="0" w:color="auto"/>
                <w:right w:val="none" w:sz="0" w:space="0" w:color="auto"/>
              </w:divBdr>
              <w:divsChild>
                <w:div w:id="742677194">
                  <w:marLeft w:val="0"/>
                  <w:marRight w:val="0"/>
                  <w:marTop w:val="0"/>
                  <w:marBottom w:val="0"/>
                  <w:divBdr>
                    <w:top w:val="none" w:sz="0" w:space="0" w:color="auto"/>
                    <w:left w:val="none" w:sz="0" w:space="0" w:color="auto"/>
                    <w:bottom w:val="none" w:sz="0" w:space="0" w:color="auto"/>
                    <w:right w:val="none" w:sz="0" w:space="0" w:color="auto"/>
                  </w:divBdr>
                  <w:divsChild>
                    <w:div w:id="808058898">
                      <w:marLeft w:val="0"/>
                      <w:marRight w:val="0"/>
                      <w:marTop w:val="0"/>
                      <w:marBottom w:val="0"/>
                      <w:divBdr>
                        <w:top w:val="none" w:sz="0" w:space="0" w:color="auto"/>
                        <w:left w:val="none" w:sz="0" w:space="0" w:color="auto"/>
                        <w:bottom w:val="none" w:sz="0" w:space="0" w:color="auto"/>
                        <w:right w:val="none" w:sz="0" w:space="0" w:color="auto"/>
                      </w:divBdr>
                      <w:divsChild>
                        <w:div w:id="420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49207">
      <w:bodyDiv w:val="1"/>
      <w:marLeft w:val="0"/>
      <w:marRight w:val="0"/>
      <w:marTop w:val="0"/>
      <w:marBottom w:val="0"/>
      <w:divBdr>
        <w:top w:val="none" w:sz="0" w:space="0" w:color="auto"/>
        <w:left w:val="none" w:sz="0" w:space="0" w:color="auto"/>
        <w:bottom w:val="none" w:sz="0" w:space="0" w:color="auto"/>
        <w:right w:val="none" w:sz="0" w:space="0" w:color="auto"/>
      </w:divBdr>
      <w:divsChild>
        <w:div w:id="1630475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7.plala.or.jp/b2b-nishiya/shiretoko.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江本豊久</dc:creator>
  <cp:keywords/>
  <dc:description/>
  <cp:lastModifiedBy>江本豊久</cp:lastModifiedBy>
  <cp:revision>2</cp:revision>
  <dcterms:created xsi:type="dcterms:W3CDTF">2016-08-11T10:02:00Z</dcterms:created>
  <dcterms:modified xsi:type="dcterms:W3CDTF">2016-08-11T10:02:00Z</dcterms:modified>
</cp:coreProperties>
</file>